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66E23" w14:textId="45323870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5424B" w:rsidRPr="00D5424B">
        <w:rPr>
          <w:rFonts w:ascii="Times New Roman" w:hAnsi="Times New Roman"/>
          <w:b/>
          <w:sz w:val="28"/>
          <w:szCs w:val="28"/>
        </w:rPr>
        <w:t>01 ию</w:t>
      </w:r>
      <w:r w:rsidR="00664FA7">
        <w:rPr>
          <w:rFonts w:ascii="Times New Roman" w:hAnsi="Times New Roman"/>
          <w:b/>
          <w:sz w:val="28"/>
          <w:szCs w:val="28"/>
        </w:rPr>
        <w:t>л</w:t>
      </w:r>
      <w:r w:rsidR="00D5424B" w:rsidRPr="00D5424B">
        <w:rPr>
          <w:rFonts w:ascii="Times New Roman" w:hAnsi="Times New Roman"/>
          <w:b/>
          <w:sz w:val="28"/>
          <w:szCs w:val="28"/>
        </w:rPr>
        <w:t>я 2023г. по 3</w:t>
      </w:r>
      <w:r w:rsidR="00664FA7">
        <w:rPr>
          <w:rFonts w:ascii="Times New Roman" w:hAnsi="Times New Roman"/>
          <w:b/>
          <w:sz w:val="28"/>
          <w:szCs w:val="28"/>
        </w:rPr>
        <w:t>1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 ию</w:t>
      </w:r>
      <w:r w:rsidR="00664FA7">
        <w:rPr>
          <w:rFonts w:ascii="Times New Roman" w:hAnsi="Times New Roman"/>
          <w:b/>
          <w:sz w:val="28"/>
          <w:szCs w:val="28"/>
        </w:rPr>
        <w:t>л</w:t>
      </w:r>
      <w:r w:rsidR="00D5424B" w:rsidRPr="00D5424B">
        <w:rPr>
          <w:rFonts w:ascii="Times New Roman" w:hAnsi="Times New Roman"/>
          <w:b/>
          <w:sz w:val="28"/>
          <w:szCs w:val="28"/>
        </w:rPr>
        <w:t>я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2B8DBBAD" w14:textId="77777777" w:rsidTr="00CD1016">
        <w:tc>
          <w:tcPr>
            <w:tcW w:w="801" w:type="dxa"/>
          </w:tcPr>
          <w:p w14:paraId="5C0C1140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5FEAA9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25E3B46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32A54207" w14:textId="77777777" w:rsidTr="00BB4127">
        <w:tc>
          <w:tcPr>
            <w:tcW w:w="801" w:type="dxa"/>
          </w:tcPr>
          <w:p w14:paraId="77659BE9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101B1F1A" w14:textId="49A58E40" w:rsidR="00D5424B" w:rsidRPr="00134AE0" w:rsidRDefault="00664FA7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</w:t>
            </w:r>
          </w:p>
        </w:tc>
        <w:tc>
          <w:tcPr>
            <w:tcW w:w="4383" w:type="dxa"/>
          </w:tcPr>
          <w:p w14:paraId="7B84D9D2" w14:textId="211ED796" w:rsidR="00D5424B" w:rsidRPr="00134AE0" w:rsidRDefault="00664FA7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1677A2">
              <w:rPr>
                <w:color w:val="000000"/>
              </w:rPr>
              <w:t>42</w:t>
            </w:r>
            <w:r>
              <w:rPr>
                <w:color w:val="000000"/>
              </w:rPr>
              <w:t xml:space="preserve"> </w:t>
            </w:r>
            <w:r w:rsidRPr="001677A2">
              <w:rPr>
                <w:color w:val="000000"/>
              </w:rPr>
              <w:t>000,00</w:t>
            </w:r>
            <w:r w:rsidRPr="00C02067">
              <w:rPr>
                <w:color w:val="000000"/>
              </w:rPr>
              <w:t xml:space="preserve"> 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Сорок две тысячи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ек</w:t>
            </w:r>
          </w:p>
        </w:tc>
      </w:tr>
    </w:tbl>
    <w:p w14:paraId="08E2E063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4FA7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D13D2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2026-02-09T07:40:00Z</dcterms:modified>
</cp:coreProperties>
</file>